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1AD36B" w14:textId="77777777" w:rsidR="00096B18" w:rsidRPr="00096B18" w:rsidRDefault="00096B18" w:rsidP="00096B18">
      <w:pPr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/>
        </w:rPr>
      </w:pPr>
      <w:r w:rsidRPr="00096B18"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/>
        </w:rPr>
        <w:t>5-практикалық Сабақтың тақырыбы: Промграфика және орау қолданбалы өнердің үлгілері ретінде. ХХ ғасыр дизайнының эволюциясы.</w:t>
      </w:r>
    </w:p>
    <w:p w14:paraId="4A2D7F72" w14:textId="77777777" w:rsidR="00096B18" w:rsidRPr="00096B18" w:rsidRDefault="00096B18" w:rsidP="00096B18">
      <w:pPr>
        <w:rPr>
          <w:rFonts w:ascii="Times New Roman" w:eastAsia="Times New Roman" w:hAnsi="Times New Roman" w:cs="Times New Roman"/>
          <w:b/>
          <w:i/>
          <w:iCs/>
          <w:sz w:val="28"/>
          <w:szCs w:val="28"/>
          <w:lang w:val="kk-KZ"/>
        </w:rPr>
      </w:pPr>
    </w:p>
    <w:p w14:paraId="4E7F0E82" w14:textId="77777777" w:rsidR="00096B18" w:rsidRPr="00096B18" w:rsidRDefault="00096B18" w:rsidP="00096B18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 w:rsidRPr="00096B1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 xml:space="preserve"> Ортаның дизайны: өнеркәсіптік нысандарды безендіру, көлікті безендіру, бағдарлау жүйесі, жалауша, вымпел, плакат, плакат, билборд, штендер, баннер, брандмауэр, тейблент, көрсеткіштер, маңдайшалар, жарық қорабы. </w:t>
      </w:r>
    </w:p>
    <w:p w14:paraId="7B5C5FC0" w14:textId="77777777" w:rsidR="00096B18" w:rsidRPr="00096B18" w:rsidRDefault="00096B18" w:rsidP="00096B18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 w:rsidRPr="00096B1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Материалдар: A3 форматы, таңдау үшін</w:t>
      </w:r>
    </w:p>
    <w:p w14:paraId="0DE2EFC1" w14:textId="77777777" w:rsidR="00096B18" w:rsidRDefault="00096B18" w:rsidP="00096B18">
      <w:pP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</w:pPr>
      <w:r w:rsidRPr="00096B18"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>Орта дизайны дегеніміз не?</w:t>
      </w:r>
      <w:r>
        <w:rPr>
          <w:rFonts w:ascii="Times New Roman" w:eastAsia="Times New Roman" w:hAnsi="Times New Roman" w:cs="Times New Roman"/>
          <w:bCs/>
          <w:i/>
          <w:iCs/>
          <w:sz w:val="28"/>
          <w:szCs w:val="28"/>
          <w:lang w:val="kk-KZ"/>
        </w:rPr>
        <w:t xml:space="preserve"> </w:t>
      </w:r>
    </w:p>
    <w:p w14:paraId="306221AB" w14:textId="71AF40A5" w:rsidR="0057362F" w:rsidRPr="00096B18" w:rsidRDefault="00096B18" w:rsidP="0057362F">
      <w:pPr>
        <w:rPr>
          <w:noProof/>
        </w:rPr>
      </w:pPr>
      <w:proofErr w:type="spellStart"/>
      <w:r w:rsidRPr="00096B18">
        <w:rPr>
          <w:sz w:val="28"/>
          <w:szCs w:val="28"/>
        </w:rPr>
        <w:t>Қоршаған</w:t>
      </w:r>
      <w:proofErr w:type="spellEnd"/>
      <w:r w:rsidRPr="00096B18">
        <w:rPr>
          <w:sz w:val="28"/>
          <w:szCs w:val="28"/>
        </w:rPr>
        <w:t xml:space="preserve"> </w:t>
      </w:r>
      <w:proofErr w:type="spellStart"/>
      <w:r w:rsidRPr="00096B18">
        <w:rPr>
          <w:sz w:val="28"/>
          <w:szCs w:val="28"/>
        </w:rPr>
        <w:t>ортаның</w:t>
      </w:r>
      <w:proofErr w:type="spellEnd"/>
      <w:r w:rsidRPr="00096B18">
        <w:rPr>
          <w:sz w:val="28"/>
          <w:szCs w:val="28"/>
        </w:rPr>
        <w:t xml:space="preserve"> дизайны тек ландшафт </w:t>
      </w:r>
      <w:proofErr w:type="spellStart"/>
      <w:r w:rsidRPr="00096B18">
        <w:rPr>
          <w:sz w:val="28"/>
          <w:szCs w:val="28"/>
        </w:rPr>
        <w:t>емес</w:t>
      </w:r>
      <w:proofErr w:type="spellEnd"/>
      <w:r w:rsidRPr="00096B18">
        <w:rPr>
          <w:sz w:val="28"/>
          <w:szCs w:val="28"/>
        </w:rPr>
        <w:t xml:space="preserve">, </w:t>
      </w:r>
      <w:proofErr w:type="spellStart"/>
      <w:r w:rsidRPr="00096B18">
        <w:rPr>
          <w:sz w:val="28"/>
          <w:szCs w:val="28"/>
        </w:rPr>
        <w:t>бұл</w:t>
      </w:r>
      <w:proofErr w:type="spellEnd"/>
      <w:r w:rsidRPr="00096B18">
        <w:rPr>
          <w:sz w:val="28"/>
          <w:szCs w:val="28"/>
        </w:rPr>
        <w:t xml:space="preserve"> </w:t>
      </w:r>
      <w:proofErr w:type="spellStart"/>
      <w:r w:rsidRPr="00096B18">
        <w:rPr>
          <w:sz w:val="28"/>
          <w:szCs w:val="28"/>
        </w:rPr>
        <w:t>бірегей</w:t>
      </w:r>
      <w:proofErr w:type="spellEnd"/>
      <w:r w:rsidRPr="00096B18">
        <w:rPr>
          <w:sz w:val="28"/>
          <w:szCs w:val="28"/>
        </w:rPr>
        <w:t xml:space="preserve"> </w:t>
      </w:r>
      <w:proofErr w:type="spellStart"/>
      <w:r w:rsidRPr="00096B18">
        <w:rPr>
          <w:sz w:val="28"/>
          <w:szCs w:val="28"/>
        </w:rPr>
        <w:t>интерьерлер</w:t>
      </w:r>
      <w:proofErr w:type="spellEnd"/>
      <w:r w:rsidRPr="00096B18">
        <w:rPr>
          <w:sz w:val="28"/>
          <w:szCs w:val="28"/>
        </w:rPr>
        <w:t xml:space="preserve"> мен </w:t>
      </w:r>
      <w:proofErr w:type="spellStart"/>
      <w:r w:rsidRPr="00096B18">
        <w:rPr>
          <w:sz w:val="28"/>
          <w:szCs w:val="28"/>
        </w:rPr>
        <w:t>ерекше</w:t>
      </w:r>
      <w:proofErr w:type="spellEnd"/>
      <w:r w:rsidRPr="00096B18">
        <w:rPr>
          <w:sz w:val="28"/>
          <w:szCs w:val="28"/>
        </w:rPr>
        <w:t xml:space="preserve"> </w:t>
      </w:r>
      <w:proofErr w:type="spellStart"/>
      <w:r w:rsidRPr="00096B18">
        <w:rPr>
          <w:sz w:val="28"/>
          <w:szCs w:val="28"/>
        </w:rPr>
        <w:t>қасбеттер</w:t>
      </w:r>
      <w:proofErr w:type="spellEnd"/>
      <w:r w:rsidRPr="00096B18">
        <w:rPr>
          <w:sz w:val="28"/>
          <w:szCs w:val="28"/>
        </w:rPr>
        <w:t xml:space="preserve">, </w:t>
      </w:r>
      <w:proofErr w:type="spellStart"/>
      <w:r w:rsidRPr="00096B18">
        <w:rPr>
          <w:sz w:val="28"/>
          <w:szCs w:val="28"/>
        </w:rPr>
        <w:t>ыңғайлы</w:t>
      </w:r>
      <w:proofErr w:type="spellEnd"/>
      <w:r w:rsidRPr="00096B18">
        <w:rPr>
          <w:sz w:val="28"/>
          <w:szCs w:val="28"/>
        </w:rPr>
        <w:t xml:space="preserve"> </w:t>
      </w:r>
      <w:proofErr w:type="spellStart"/>
      <w:r w:rsidRPr="00096B18">
        <w:rPr>
          <w:sz w:val="28"/>
          <w:szCs w:val="28"/>
        </w:rPr>
        <w:t>орналасулар</w:t>
      </w:r>
      <w:proofErr w:type="spellEnd"/>
      <w:r w:rsidRPr="00096B18">
        <w:rPr>
          <w:sz w:val="28"/>
          <w:szCs w:val="28"/>
        </w:rPr>
        <w:t xml:space="preserve">. </w:t>
      </w:r>
      <w:proofErr w:type="spellStart"/>
      <w:r w:rsidRPr="00096B18">
        <w:rPr>
          <w:sz w:val="28"/>
          <w:szCs w:val="28"/>
        </w:rPr>
        <w:t>Тіпті</w:t>
      </w:r>
      <w:proofErr w:type="spellEnd"/>
      <w:r w:rsidRPr="00096B18">
        <w:rPr>
          <w:sz w:val="28"/>
          <w:szCs w:val="28"/>
        </w:rPr>
        <w:t xml:space="preserve"> </w:t>
      </w:r>
      <w:proofErr w:type="spellStart"/>
      <w:r w:rsidRPr="00096B18">
        <w:rPr>
          <w:sz w:val="28"/>
          <w:szCs w:val="28"/>
        </w:rPr>
        <w:t>қоқыс</w:t>
      </w:r>
      <w:proofErr w:type="spellEnd"/>
      <w:r w:rsidRPr="00096B18">
        <w:rPr>
          <w:sz w:val="28"/>
          <w:szCs w:val="28"/>
        </w:rPr>
        <w:t xml:space="preserve">, </w:t>
      </w:r>
      <w:proofErr w:type="spellStart"/>
      <w:r w:rsidRPr="00096B18">
        <w:rPr>
          <w:sz w:val="28"/>
          <w:szCs w:val="28"/>
        </w:rPr>
        <w:t>автотұрақ</w:t>
      </w:r>
      <w:proofErr w:type="spellEnd"/>
      <w:r w:rsidRPr="00096B18">
        <w:rPr>
          <w:sz w:val="28"/>
          <w:szCs w:val="28"/>
        </w:rPr>
        <w:t xml:space="preserve">, </w:t>
      </w:r>
      <w:proofErr w:type="spellStart"/>
      <w:r w:rsidRPr="00096B18">
        <w:rPr>
          <w:sz w:val="28"/>
          <w:szCs w:val="28"/>
        </w:rPr>
        <w:t>қызметтік</w:t>
      </w:r>
      <w:proofErr w:type="spellEnd"/>
      <w:r w:rsidRPr="00096B18">
        <w:rPr>
          <w:sz w:val="28"/>
          <w:szCs w:val="28"/>
        </w:rPr>
        <w:t xml:space="preserve"> </w:t>
      </w:r>
      <w:proofErr w:type="spellStart"/>
      <w:r w:rsidRPr="00096B18">
        <w:rPr>
          <w:sz w:val="28"/>
          <w:szCs w:val="28"/>
        </w:rPr>
        <w:t>ғимараттар</w:t>
      </w:r>
      <w:proofErr w:type="spellEnd"/>
      <w:r w:rsidRPr="00096B18">
        <w:rPr>
          <w:sz w:val="28"/>
          <w:szCs w:val="28"/>
        </w:rPr>
        <w:t xml:space="preserve">, </w:t>
      </w:r>
      <w:proofErr w:type="spellStart"/>
      <w:r w:rsidRPr="00096B18">
        <w:rPr>
          <w:sz w:val="28"/>
          <w:szCs w:val="28"/>
        </w:rPr>
        <w:t>инженерлік</w:t>
      </w:r>
      <w:proofErr w:type="spellEnd"/>
      <w:r w:rsidRPr="00096B18">
        <w:rPr>
          <w:sz w:val="28"/>
          <w:szCs w:val="28"/>
        </w:rPr>
        <w:t xml:space="preserve"> </w:t>
      </w:r>
      <w:proofErr w:type="spellStart"/>
      <w:r w:rsidRPr="00096B18">
        <w:rPr>
          <w:sz w:val="28"/>
          <w:szCs w:val="28"/>
        </w:rPr>
        <w:t>құрылыстар</w:t>
      </w:r>
      <w:proofErr w:type="spellEnd"/>
      <w:r w:rsidRPr="00096B18">
        <w:rPr>
          <w:sz w:val="28"/>
          <w:szCs w:val="28"/>
        </w:rPr>
        <w:t xml:space="preserve"> </w:t>
      </w:r>
      <w:proofErr w:type="spellStart"/>
      <w:r w:rsidRPr="00096B18">
        <w:rPr>
          <w:sz w:val="28"/>
          <w:szCs w:val="28"/>
        </w:rPr>
        <w:t>сияқты</w:t>
      </w:r>
      <w:proofErr w:type="spellEnd"/>
      <w:r w:rsidRPr="00096B18">
        <w:rPr>
          <w:sz w:val="28"/>
          <w:szCs w:val="28"/>
        </w:rPr>
        <w:t xml:space="preserve"> </w:t>
      </w:r>
      <w:proofErr w:type="spellStart"/>
      <w:r w:rsidRPr="00096B18">
        <w:rPr>
          <w:sz w:val="28"/>
          <w:szCs w:val="28"/>
        </w:rPr>
        <w:t>тартымсыз</w:t>
      </w:r>
      <w:proofErr w:type="spellEnd"/>
      <w:r w:rsidRPr="00096B18">
        <w:rPr>
          <w:sz w:val="28"/>
          <w:szCs w:val="28"/>
        </w:rPr>
        <w:t xml:space="preserve"> </w:t>
      </w:r>
      <w:proofErr w:type="spellStart"/>
      <w:r w:rsidRPr="00096B18">
        <w:rPr>
          <w:sz w:val="28"/>
          <w:szCs w:val="28"/>
        </w:rPr>
        <w:t>нысандарды</w:t>
      </w:r>
      <w:proofErr w:type="spellEnd"/>
      <w:r w:rsidRPr="00096B18">
        <w:rPr>
          <w:sz w:val="28"/>
          <w:szCs w:val="28"/>
        </w:rPr>
        <w:t xml:space="preserve"> дизайн </w:t>
      </w:r>
      <w:proofErr w:type="spellStart"/>
      <w:r w:rsidRPr="00096B18">
        <w:rPr>
          <w:sz w:val="28"/>
          <w:szCs w:val="28"/>
        </w:rPr>
        <w:t>әдістерімен</w:t>
      </w:r>
      <w:proofErr w:type="spellEnd"/>
      <w:r w:rsidRPr="00096B18">
        <w:rPr>
          <w:sz w:val="28"/>
          <w:szCs w:val="28"/>
        </w:rPr>
        <w:t xml:space="preserve"> </w:t>
      </w:r>
      <w:proofErr w:type="spellStart"/>
      <w:r w:rsidRPr="00096B18">
        <w:rPr>
          <w:sz w:val="28"/>
          <w:szCs w:val="28"/>
        </w:rPr>
        <w:t>өңдеуге</w:t>
      </w:r>
      <w:proofErr w:type="spellEnd"/>
      <w:r w:rsidRPr="00096B18">
        <w:rPr>
          <w:sz w:val="28"/>
          <w:szCs w:val="28"/>
        </w:rPr>
        <w:t xml:space="preserve"> </w:t>
      </w:r>
      <w:proofErr w:type="spellStart"/>
      <w:r w:rsidRPr="00096B18">
        <w:rPr>
          <w:sz w:val="28"/>
          <w:szCs w:val="28"/>
        </w:rPr>
        <w:t>болады</w:t>
      </w:r>
      <w:proofErr w:type="spellEnd"/>
      <w:r w:rsidRPr="00096B18">
        <w:rPr>
          <w:sz w:val="28"/>
          <w:szCs w:val="28"/>
        </w:rPr>
        <w:t>.</w:t>
      </w:r>
      <w:r w:rsidR="0057362F" w:rsidRPr="00096B18">
        <w:rPr>
          <w:noProof/>
        </w:rPr>
        <w:drawing>
          <wp:inline distT="0" distB="0" distL="0" distR="0" wp14:anchorId="186543FA" wp14:editId="7051818B">
            <wp:extent cx="3022600" cy="4533900"/>
            <wp:effectExtent l="0" t="0" r="635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0226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57362F" w:rsidRPr="00096B18">
        <w:rPr>
          <w:noProof/>
        </w:rPr>
        <w:t xml:space="preserve"> </w:t>
      </w:r>
    </w:p>
    <w:p w14:paraId="565D02CC" w14:textId="77777777" w:rsidR="00096B18" w:rsidRPr="00096B18" w:rsidRDefault="0057362F" w:rsidP="00096B18">
      <w:pPr>
        <w:rPr>
          <w:sz w:val="28"/>
          <w:szCs w:val="28"/>
        </w:rPr>
      </w:pPr>
      <w:r w:rsidRPr="0057362F">
        <w:rPr>
          <w:noProof/>
        </w:rPr>
        <w:lastRenderedPageBreak/>
        <w:drawing>
          <wp:inline distT="0" distB="0" distL="0" distR="0" wp14:anchorId="252CC5FB" wp14:editId="27485C01">
            <wp:extent cx="5525023" cy="367665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559336" cy="36994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7362F">
        <w:t xml:space="preserve"> </w:t>
      </w:r>
      <w:r w:rsidR="00096B18" w:rsidRPr="00096B18">
        <w:rPr>
          <w:noProof/>
          <w:sz w:val="28"/>
          <w:szCs w:val="28"/>
        </w:rPr>
        <w:t>экологиялық дизайн</w:t>
      </w:r>
      <w:r w:rsidR="0024242C" w:rsidRPr="0024242C">
        <w:rPr>
          <w:noProof/>
        </w:rPr>
        <w:drawing>
          <wp:inline distT="0" distB="0" distL="0" distR="0" wp14:anchorId="1FD1A178" wp14:editId="49AD6B57">
            <wp:extent cx="5562600" cy="353087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587657" cy="35467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24242C" w:rsidRPr="0024242C">
        <w:t xml:space="preserve"> </w:t>
      </w:r>
      <w:proofErr w:type="spellStart"/>
      <w:r w:rsidR="00096B18" w:rsidRPr="00096B18">
        <w:rPr>
          <w:sz w:val="28"/>
          <w:szCs w:val="28"/>
        </w:rPr>
        <w:t>Қоршаған</w:t>
      </w:r>
      <w:proofErr w:type="spellEnd"/>
      <w:r w:rsidR="00096B18" w:rsidRPr="00096B18">
        <w:rPr>
          <w:sz w:val="28"/>
          <w:szCs w:val="28"/>
        </w:rPr>
        <w:t xml:space="preserve"> </w:t>
      </w:r>
      <w:proofErr w:type="spellStart"/>
      <w:r w:rsidR="00096B18" w:rsidRPr="00096B18">
        <w:rPr>
          <w:sz w:val="28"/>
          <w:szCs w:val="28"/>
        </w:rPr>
        <w:t>ортаның</w:t>
      </w:r>
      <w:proofErr w:type="spellEnd"/>
      <w:r w:rsidR="00096B18" w:rsidRPr="00096B18">
        <w:rPr>
          <w:sz w:val="28"/>
          <w:szCs w:val="28"/>
        </w:rPr>
        <w:t xml:space="preserve"> </w:t>
      </w:r>
      <w:proofErr w:type="spellStart"/>
      <w:r w:rsidR="00096B18" w:rsidRPr="00096B18">
        <w:rPr>
          <w:sz w:val="28"/>
          <w:szCs w:val="28"/>
        </w:rPr>
        <w:t>Графикалық</w:t>
      </w:r>
      <w:proofErr w:type="spellEnd"/>
      <w:r w:rsidR="00096B18" w:rsidRPr="00096B18">
        <w:rPr>
          <w:sz w:val="28"/>
          <w:szCs w:val="28"/>
        </w:rPr>
        <w:t xml:space="preserve"> дизайны</w:t>
      </w:r>
    </w:p>
    <w:p w14:paraId="494134C9" w14:textId="77777777" w:rsidR="00096B18" w:rsidRPr="00096B18" w:rsidRDefault="00096B18" w:rsidP="00096B18">
      <w:pPr>
        <w:rPr>
          <w:sz w:val="28"/>
          <w:szCs w:val="28"/>
        </w:rPr>
      </w:pPr>
    </w:p>
    <w:p w14:paraId="6592D357" w14:textId="77777777" w:rsidR="00096B18" w:rsidRPr="00096B18" w:rsidRDefault="00096B18" w:rsidP="00096B18">
      <w:pPr>
        <w:rPr>
          <w:sz w:val="28"/>
          <w:szCs w:val="28"/>
        </w:rPr>
      </w:pPr>
    </w:p>
    <w:p w14:paraId="4CC2A605" w14:textId="77777777" w:rsidR="00096B18" w:rsidRPr="00096B18" w:rsidRDefault="00096B18" w:rsidP="00096B18">
      <w:pPr>
        <w:rPr>
          <w:sz w:val="28"/>
          <w:szCs w:val="28"/>
        </w:rPr>
      </w:pPr>
    </w:p>
    <w:p w14:paraId="6267D97E" w14:textId="77777777" w:rsidR="00096B18" w:rsidRPr="00096B18" w:rsidRDefault="00096B18" w:rsidP="00096B18">
      <w:pPr>
        <w:rPr>
          <w:sz w:val="28"/>
          <w:szCs w:val="28"/>
        </w:rPr>
      </w:pPr>
    </w:p>
    <w:p w14:paraId="7C9C5711" w14:textId="05317253" w:rsidR="0024242C" w:rsidRPr="00A903D7" w:rsidRDefault="00096B18" w:rsidP="00096B18">
      <w:pPr>
        <w:rPr>
          <w:sz w:val="28"/>
          <w:szCs w:val="28"/>
          <w:lang w:val="kk-KZ"/>
        </w:rPr>
      </w:pPr>
      <w:proofErr w:type="spellStart"/>
      <w:r w:rsidRPr="00096B18">
        <w:rPr>
          <w:sz w:val="28"/>
          <w:szCs w:val="28"/>
        </w:rPr>
        <w:lastRenderedPageBreak/>
        <w:t>Тапсырма</w:t>
      </w:r>
      <w:proofErr w:type="spellEnd"/>
      <w:r w:rsidRPr="00096B18">
        <w:rPr>
          <w:sz w:val="28"/>
          <w:szCs w:val="28"/>
        </w:rPr>
        <w:t xml:space="preserve"> 1. </w:t>
      </w:r>
      <w:proofErr w:type="spellStart"/>
      <w:r w:rsidRPr="00096B18">
        <w:rPr>
          <w:sz w:val="28"/>
          <w:szCs w:val="28"/>
        </w:rPr>
        <w:t>Көлікті</w:t>
      </w:r>
      <w:proofErr w:type="spellEnd"/>
      <w:r w:rsidRPr="00096B18">
        <w:rPr>
          <w:sz w:val="28"/>
          <w:szCs w:val="28"/>
        </w:rPr>
        <w:t xml:space="preserve"> р</w:t>
      </w:r>
      <w:r w:rsidR="00B07EC7">
        <w:rPr>
          <w:sz w:val="28"/>
          <w:szCs w:val="28"/>
          <w:lang w:val="kk-KZ"/>
        </w:rPr>
        <w:t>ә</w:t>
      </w:r>
      <w:proofErr w:type="spellStart"/>
      <w:r w:rsidRPr="00096B18">
        <w:rPr>
          <w:sz w:val="28"/>
          <w:szCs w:val="28"/>
        </w:rPr>
        <w:t>сімдеу</w:t>
      </w:r>
      <w:proofErr w:type="spellEnd"/>
      <w:r w:rsidR="0024242C" w:rsidRPr="0024242C">
        <w:rPr>
          <w:noProof/>
        </w:rPr>
        <w:drawing>
          <wp:inline distT="0" distB="0" distL="0" distR="0" wp14:anchorId="6C174773" wp14:editId="0141A92A">
            <wp:extent cx="4591050" cy="2627874"/>
            <wp:effectExtent l="0" t="0" r="0" b="127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597228" cy="26314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A903D7">
        <w:rPr>
          <w:sz w:val="28"/>
          <w:szCs w:val="28"/>
          <w:lang w:val="kk-KZ"/>
        </w:rPr>
        <w:t xml:space="preserve">  </w:t>
      </w:r>
    </w:p>
    <w:p w14:paraId="4E97A62B" w14:textId="716EBD0B" w:rsidR="0024242C" w:rsidRPr="00096B18" w:rsidRDefault="0024242C" w:rsidP="0024242C">
      <w:pPr>
        <w:rPr>
          <w:sz w:val="28"/>
          <w:szCs w:val="28"/>
        </w:rPr>
      </w:pPr>
      <w:r w:rsidRPr="0024242C">
        <w:rPr>
          <w:noProof/>
        </w:rPr>
        <w:drawing>
          <wp:inline distT="0" distB="0" distL="0" distR="0" wp14:anchorId="445FE828" wp14:editId="2E5A137C">
            <wp:extent cx="4762500" cy="3590925"/>
            <wp:effectExtent l="0" t="0" r="0" b="952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90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24242C">
        <w:t xml:space="preserve"> </w:t>
      </w:r>
    </w:p>
    <w:p w14:paraId="4A29F963" w14:textId="18C92634" w:rsidR="0024242C" w:rsidRDefault="00096B18" w:rsidP="0024242C">
      <w:r w:rsidRPr="00096B18">
        <w:rPr>
          <w:sz w:val="28"/>
          <w:szCs w:val="28"/>
        </w:rPr>
        <w:lastRenderedPageBreak/>
        <w:t xml:space="preserve">3D АВТО </w:t>
      </w:r>
      <w:proofErr w:type="spellStart"/>
      <w:r w:rsidRPr="00096B18">
        <w:rPr>
          <w:sz w:val="28"/>
          <w:szCs w:val="28"/>
        </w:rPr>
        <w:t>безендіру</w:t>
      </w:r>
      <w:proofErr w:type="spellEnd"/>
      <w:r w:rsidR="0024242C" w:rsidRPr="0024242C">
        <w:rPr>
          <w:noProof/>
        </w:rPr>
        <w:drawing>
          <wp:inline distT="0" distB="0" distL="0" distR="0" wp14:anchorId="381E77F5" wp14:editId="36322B32">
            <wp:extent cx="5683132" cy="3057525"/>
            <wp:effectExtent l="0" t="0" r="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688721" cy="30605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7A0DD2" w14:textId="13F54E60" w:rsidR="00453A88" w:rsidRPr="00096B18" w:rsidRDefault="00096B18" w:rsidP="00453A88">
      <w:pPr>
        <w:rPr>
          <w:sz w:val="28"/>
          <w:szCs w:val="28"/>
        </w:rPr>
      </w:pPr>
      <w:proofErr w:type="spellStart"/>
      <w:r w:rsidRPr="00096B18">
        <w:rPr>
          <w:sz w:val="28"/>
          <w:szCs w:val="28"/>
        </w:rPr>
        <w:t>Корпоративтік</w:t>
      </w:r>
      <w:proofErr w:type="spellEnd"/>
      <w:r w:rsidRPr="00096B18">
        <w:rPr>
          <w:sz w:val="28"/>
          <w:szCs w:val="28"/>
        </w:rPr>
        <w:t xml:space="preserve"> </w:t>
      </w:r>
      <w:proofErr w:type="spellStart"/>
      <w:r w:rsidRPr="00096B18">
        <w:rPr>
          <w:sz w:val="28"/>
          <w:szCs w:val="28"/>
        </w:rPr>
        <w:t>көліктің</w:t>
      </w:r>
      <w:proofErr w:type="spellEnd"/>
      <w:r w:rsidRPr="00096B18">
        <w:rPr>
          <w:sz w:val="28"/>
          <w:szCs w:val="28"/>
        </w:rPr>
        <w:t xml:space="preserve"> </w:t>
      </w:r>
      <w:proofErr w:type="spellStart"/>
      <w:r w:rsidRPr="00096B18">
        <w:rPr>
          <w:sz w:val="28"/>
          <w:szCs w:val="28"/>
        </w:rPr>
        <w:t>ерекше</w:t>
      </w:r>
      <w:proofErr w:type="spellEnd"/>
      <w:r w:rsidRPr="00096B18">
        <w:rPr>
          <w:sz w:val="28"/>
          <w:szCs w:val="28"/>
        </w:rPr>
        <w:t xml:space="preserve"> дизайны</w:t>
      </w:r>
      <w:r w:rsidR="00453A88" w:rsidRPr="00453A88">
        <w:rPr>
          <w:noProof/>
        </w:rPr>
        <w:drawing>
          <wp:inline distT="0" distB="0" distL="0" distR="0" wp14:anchorId="7C0B9F19" wp14:editId="64E38D5F">
            <wp:extent cx="4762500" cy="3638550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638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565DE1D" w14:textId="0D071B9B" w:rsidR="00453A88" w:rsidRPr="00096B18" w:rsidRDefault="00453A88" w:rsidP="00453A88">
      <w:pPr>
        <w:rPr>
          <w:sz w:val="28"/>
          <w:szCs w:val="28"/>
        </w:rPr>
      </w:pPr>
    </w:p>
    <w:p w14:paraId="64BAB165" w14:textId="69345059" w:rsidR="00453A88" w:rsidRPr="00096B18" w:rsidRDefault="00453A88" w:rsidP="00453A88">
      <w:pPr>
        <w:rPr>
          <w:sz w:val="28"/>
          <w:szCs w:val="28"/>
        </w:rPr>
      </w:pPr>
    </w:p>
    <w:p w14:paraId="16FB4C50" w14:textId="41AB54B5" w:rsidR="00453A88" w:rsidRPr="00096B18" w:rsidRDefault="00453A88" w:rsidP="00453A88">
      <w:pPr>
        <w:rPr>
          <w:sz w:val="28"/>
          <w:szCs w:val="28"/>
        </w:rPr>
      </w:pPr>
    </w:p>
    <w:p w14:paraId="64DD6DB5" w14:textId="1DC69D4F" w:rsidR="00453A88" w:rsidRPr="00096B18" w:rsidRDefault="00453A88" w:rsidP="00453A88">
      <w:pPr>
        <w:rPr>
          <w:sz w:val="28"/>
          <w:szCs w:val="28"/>
        </w:rPr>
      </w:pPr>
    </w:p>
    <w:p w14:paraId="678DB065" w14:textId="77777777" w:rsidR="00453A88" w:rsidRPr="00096B18" w:rsidRDefault="00453A88" w:rsidP="00453A88">
      <w:pPr>
        <w:rPr>
          <w:sz w:val="28"/>
          <w:szCs w:val="28"/>
        </w:rPr>
      </w:pPr>
    </w:p>
    <w:p w14:paraId="6AE2667A" w14:textId="0A82472A" w:rsidR="00453A88" w:rsidRPr="00096B18" w:rsidRDefault="00453A88" w:rsidP="00453A88">
      <w:pPr>
        <w:rPr>
          <w:sz w:val="28"/>
          <w:szCs w:val="28"/>
        </w:rPr>
      </w:pPr>
    </w:p>
    <w:p w14:paraId="587DA590" w14:textId="0EDFC4B9" w:rsidR="00453A88" w:rsidRPr="00096B18" w:rsidRDefault="00096B18" w:rsidP="00453A88">
      <w:pPr>
        <w:rPr>
          <w:sz w:val="28"/>
          <w:szCs w:val="28"/>
        </w:rPr>
      </w:pPr>
      <w:r w:rsidRPr="00096B18">
        <w:rPr>
          <w:b/>
          <w:bCs/>
          <w:i/>
          <w:iCs/>
          <w:sz w:val="28"/>
          <w:szCs w:val="28"/>
        </w:rPr>
        <w:t xml:space="preserve">2-тапсырма. </w:t>
      </w:r>
      <w:proofErr w:type="spellStart"/>
      <w:r w:rsidRPr="00096B18">
        <w:rPr>
          <w:b/>
          <w:bCs/>
          <w:i/>
          <w:iCs/>
          <w:sz w:val="28"/>
          <w:szCs w:val="28"/>
        </w:rPr>
        <w:t>бағдарлау</w:t>
      </w:r>
      <w:proofErr w:type="spellEnd"/>
      <w:r w:rsidRPr="00096B18">
        <w:rPr>
          <w:b/>
          <w:bCs/>
          <w:i/>
          <w:iCs/>
          <w:sz w:val="28"/>
          <w:szCs w:val="28"/>
        </w:rPr>
        <w:t xml:space="preserve"> </w:t>
      </w:r>
      <w:proofErr w:type="spellStart"/>
      <w:r w:rsidRPr="00096B18">
        <w:rPr>
          <w:b/>
          <w:bCs/>
          <w:i/>
          <w:iCs/>
          <w:sz w:val="28"/>
          <w:szCs w:val="28"/>
        </w:rPr>
        <w:t>жүйесі</w:t>
      </w:r>
      <w:proofErr w:type="spellEnd"/>
    </w:p>
    <w:p w14:paraId="030D6A73" w14:textId="43872BB2" w:rsidR="00453A88" w:rsidRDefault="00453A88" w:rsidP="00453A88">
      <w:r w:rsidRPr="00453A88">
        <w:rPr>
          <w:noProof/>
        </w:rPr>
        <w:drawing>
          <wp:inline distT="0" distB="0" distL="0" distR="0" wp14:anchorId="20FF9A73" wp14:editId="08D4EAFF">
            <wp:extent cx="5940425" cy="3341370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3A88">
        <w:t xml:space="preserve"> </w:t>
      </w:r>
      <w:r w:rsidRPr="00453A88">
        <w:rPr>
          <w:noProof/>
        </w:rPr>
        <w:drawing>
          <wp:inline distT="0" distB="0" distL="0" distR="0" wp14:anchorId="0A275389" wp14:editId="5B41000F">
            <wp:extent cx="5591175" cy="4092740"/>
            <wp:effectExtent l="0" t="0" r="0" b="317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596492" cy="40966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3A4244E" w14:textId="3E1DFC25" w:rsidR="00453A88" w:rsidRDefault="00453A88" w:rsidP="00453A88">
      <w:pP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453A88">
        <w:rPr>
          <w:noProof/>
        </w:rPr>
        <w:lastRenderedPageBreak/>
        <w:drawing>
          <wp:inline distT="0" distB="0" distL="0" distR="0" wp14:anchorId="1A041B09" wp14:editId="1052BAE5">
            <wp:extent cx="6248623" cy="3514725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251488" cy="35163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206A5A" w14:textId="77777777" w:rsidR="00453A88" w:rsidRDefault="00453A88" w:rsidP="00453A88">
      <w:pPr>
        <w:rPr>
          <w:b/>
          <w:bCs/>
          <w:sz w:val="28"/>
          <w:szCs w:val="28"/>
          <w:lang w:val="ru-RU"/>
        </w:rPr>
      </w:pPr>
    </w:p>
    <w:p w14:paraId="78BD7A14" w14:textId="725AC558" w:rsidR="00453A88" w:rsidRDefault="00096B18" w:rsidP="00453A88">
      <w:pPr>
        <w:rPr>
          <w:rFonts w:ascii="Times New Roman" w:eastAsia="Times New Roman" w:hAnsi="Times New Roman" w:cs="Times New Roman"/>
          <w:bCs/>
          <w:sz w:val="28"/>
          <w:szCs w:val="28"/>
          <w:lang w:val="kk-KZ"/>
        </w:rPr>
      </w:pPr>
      <w:r w:rsidRPr="00096B18">
        <w:rPr>
          <w:b/>
          <w:bCs/>
          <w:i/>
          <w:iCs/>
          <w:sz w:val="28"/>
          <w:szCs w:val="28"/>
          <w:lang w:val="ru-RU"/>
        </w:rPr>
        <w:t xml:space="preserve">3-тапсырма. </w:t>
      </w:r>
      <w:proofErr w:type="spellStart"/>
      <w:r w:rsidRPr="00096B18">
        <w:rPr>
          <w:b/>
          <w:bCs/>
          <w:i/>
          <w:iCs/>
          <w:sz w:val="28"/>
          <w:szCs w:val="28"/>
          <w:lang w:val="ru-RU"/>
        </w:rPr>
        <w:t>жалау</w:t>
      </w:r>
      <w:proofErr w:type="spellEnd"/>
      <w:r w:rsidRPr="00096B18">
        <w:rPr>
          <w:b/>
          <w:bCs/>
          <w:i/>
          <w:iCs/>
          <w:sz w:val="28"/>
          <w:szCs w:val="28"/>
          <w:lang w:val="ru-RU"/>
        </w:rPr>
        <w:t>, вымпел</w:t>
      </w:r>
    </w:p>
    <w:p w14:paraId="05AAB9D4" w14:textId="2F3BBA55" w:rsidR="00453A88" w:rsidRPr="00453A88" w:rsidRDefault="00453A88" w:rsidP="00453A88">
      <w:pPr>
        <w:rPr>
          <w:sz w:val="28"/>
          <w:szCs w:val="28"/>
          <w:lang w:val="ru-RU"/>
        </w:rPr>
      </w:pPr>
      <w:r w:rsidRPr="00453A88">
        <w:rPr>
          <w:noProof/>
        </w:rPr>
        <w:lastRenderedPageBreak/>
        <w:drawing>
          <wp:inline distT="0" distB="0" distL="0" distR="0" wp14:anchorId="3B71454E" wp14:editId="65BAFC25">
            <wp:extent cx="3362325" cy="3362325"/>
            <wp:effectExtent l="0" t="0" r="9525" b="952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362325" cy="3362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453A88">
        <w:rPr>
          <w:noProof/>
        </w:rPr>
        <w:t xml:space="preserve"> </w:t>
      </w:r>
      <w:r>
        <w:rPr>
          <w:lang w:val="ru-RU"/>
        </w:rPr>
        <w:t xml:space="preserve">        </w:t>
      </w:r>
      <w:r w:rsidRPr="00453A88">
        <w:rPr>
          <w:noProof/>
        </w:rPr>
        <w:drawing>
          <wp:inline distT="0" distB="0" distL="0" distR="0" wp14:anchorId="15901D25" wp14:editId="1B895930">
            <wp:extent cx="1552575" cy="5263267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5"/>
                    <a:srcRect l="34634" t="748" r="21432"/>
                    <a:stretch/>
                  </pic:blipFill>
                  <pic:spPr bwMode="auto">
                    <a:xfrm>
                      <a:off x="0" y="0"/>
                      <a:ext cx="1554797" cy="5270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453A88">
        <w:rPr>
          <w:noProof/>
        </w:rPr>
        <w:t xml:space="preserve"> </w:t>
      </w:r>
      <w:r w:rsidRPr="00453A88">
        <w:rPr>
          <w:noProof/>
        </w:rPr>
        <w:drawing>
          <wp:inline distT="0" distB="0" distL="0" distR="0" wp14:anchorId="62F26EA0" wp14:editId="77DA26C8">
            <wp:extent cx="2790825" cy="372110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2798786" cy="37317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53A88" w:rsidRPr="00453A8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35F9"/>
    <w:rsid w:val="00096B18"/>
    <w:rsid w:val="00105CCF"/>
    <w:rsid w:val="001E247F"/>
    <w:rsid w:val="0024242C"/>
    <w:rsid w:val="00453A88"/>
    <w:rsid w:val="004668B4"/>
    <w:rsid w:val="0057362F"/>
    <w:rsid w:val="006935F9"/>
    <w:rsid w:val="00905839"/>
    <w:rsid w:val="00A903D7"/>
    <w:rsid w:val="00B07EC7"/>
    <w:rsid w:val="00B530F8"/>
    <w:rsid w:val="00CB6CF5"/>
    <w:rsid w:val="00DB20B7"/>
    <w:rsid w:val="00E5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E647C3"/>
  <w15:chartTrackingRefBased/>
  <w15:docId w15:val="{EB5ECC36-C308-4D97-8F89-7D1A040E26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K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63640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316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76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1046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600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8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915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407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707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6114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22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1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fontTable" Target="fontTable.xml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221</TotalTime>
  <Pages>1</Pages>
  <Words>131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11</cp:revision>
  <dcterms:created xsi:type="dcterms:W3CDTF">2024-02-17T09:19:00Z</dcterms:created>
  <dcterms:modified xsi:type="dcterms:W3CDTF">2024-02-23T03:39:00Z</dcterms:modified>
</cp:coreProperties>
</file>